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Name:</w:t>
        <w:tab/>
        <w:tab/>
        <w:tab/>
        <w:tab/>
        <w:tab/>
        <w:tab/>
        <w:t xml:space="preserve">Class:</w:t>
        <w:tab/>
        <w:tab/>
        <w:tab/>
        <w:tab/>
      </w:r>
    </w:p>
    <w:p w:rsidR="00000000" w:rsidDel="00000000" w:rsidP="00000000" w:rsidRDefault="00000000" w:rsidRPr="00000000" w14:paraId="00000002">
      <w:pPr>
        <w:pStyle w:val="Title"/>
        <w:jc w:val="center"/>
        <w:rPr/>
      </w:pPr>
      <w:bookmarkStart w:colFirst="0" w:colLast="0" w:name="_8lusezr4k9iw" w:id="0"/>
      <w:bookmarkEnd w:id="0"/>
      <w:r w:rsidDel="00000000" w:rsidR="00000000" w:rsidRPr="00000000">
        <w:rPr>
          <w:rtl w:val="0"/>
        </w:rPr>
        <w:t xml:space="preserve">Goat Digestive Tract Quiz</w:t>
      </w:r>
    </w:p>
    <w:p w:rsidR="00000000" w:rsidDel="00000000" w:rsidP="00000000" w:rsidRDefault="00000000" w:rsidRPr="00000000" w14:paraId="0000000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Answer the following questions: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1. A monogastric digestive system has how many compartments?</w:t>
      </w:r>
    </w:p>
    <w:p w:rsidR="00000000" w:rsidDel="00000000" w:rsidP="00000000" w:rsidRDefault="00000000" w:rsidRPr="00000000" w14:paraId="00000006">
      <w:pPr>
        <w:ind w:left="720" w:firstLine="0"/>
        <w:rPr/>
      </w:pPr>
      <w:r w:rsidDel="00000000" w:rsidR="00000000" w:rsidRPr="00000000">
        <w:rPr>
          <w:rtl w:val="0"/>
        </w:rPr>
        <w:t xml:space="preserve">a. One</w:t>
      </w:r>
    </w:p>
    <w:p w:rsidR="00000000" w:rsidDel="00000000" w:rsidP="00000000" w:rsidRDefault="00000000" w:rsidRPr="00000000" w14:paraId="00000007">
      <w:pPr>
        <w:ind w:left="720" w:firstLine="0"/>
        <w:rPr/>
      </w:pPr>
      <w:r w:rsidDel="00000000" w:rsidR="00000000" w:rsidRPr="00000000">
        <w:rPr>
          <w:rtl w:val="0"/>
        </w:rPr>
        <w:t xml:space="preserve">b. Three</w:t>
      </w:r>
    </w:p>
    <w:p w:rsidR="00000000" w:rsidDel="00000000" w:rsidP="00000000" w:rsidRDefault="00000000" w:rsidRPr="00000000" w14:paraId="00000008">
      <w:pPr>
        <w:ind w:left="720" w:firstLine="0"/>
        <w:rPr/>
      </w:pPr>
      <w:r w:rsidDel="00000000" w:rsidR="00000000" w:rsidRPr="00000000">
        <w:rPr>
          <w:rtl w:val="0"/>
        </w:rPr>
        <w:t xml:space="preserve">c. Four</w:t>
      </w:r>
    </w:p>
    <w:p w:rsidR="00000000" w:rsidDel="00000000" w:rsidP="00000000" w:rsidRDefault="00000000" w:rsidRPr="00000000" w14:paraId="00000009">
      <w:pPr>
        <w:ind w:left="720" w:firstLine="0"/>
        <w:rPr/>
      </w:pPr>
      <w:r w:rsidDel="00000000" w:rsidR="00000000" w:rsidRPr="00000000">
        <w:rPr>
          <w:rtl w:val="0"/>
        </w:rPr>
        <w:t xml:space="preserve">d. Five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2. True or False: A goat has a polygastric digestive system.</w:t>
      </w:r>
    </w:p>
    <w:p w:rsidR="00000000" w:rsidDel="00000000" w:rsidP="00000000" w:rsidRDefault="00000000" w:rsidRPr="00000000" w14:paraId="0000000C">
      <w:pPr>
        <w:ind w:firstLine="720"/>
        <w:rPr/>
      </w:pPr>
      <w:r w:rsidDel="00000000" w:rsidR="00000000" w:rsidRPr="00000000">
        <w:rPr>
          <w:rtl w:val="0"/>
        </w:rPr>
        <w:t xml:space="preserve">a. True</w:t>
      </w:r>
    </w:p>
    <w:p w:rsidR="00000000" w:rsidDel="00000000" w:rsidP="00000000" w:rsidRDefault="00000000" w:rsidRPr="00000000" w14:paraId="0000000D">
      <w:pPr>
        <w:ind w:firstLine="720"/>
        <w:rPr/>
      </w:pPr>
      <w:r w:rsidDel="00000000" w:rsidR="00000000" w:rsidRPr="00000000">
        <w:rPr>
          <w:rtl w:val="0"/>
        </w:rPr>
        <w:t xml:space="preserve">b. False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3. Which of the following are considered part of the upper gastrointestinal tract? Select all that apply.</w:t>
      </w:r>
    </w:p>
    <w:p w:rsidR="00000000" w:rsidDel="00000000" w:rsidP="00000000" w:rsidRDefault="00000000" w:rsidRPr="00000000" w14:paraId="00000010">
      <w:pPr>
        <w:ind w:left="720" w:firstLine="0"/>
        <w:rPr/>
      </w:pPr>
      <w:r w:rsidDel="00000000" w:rsidR="00000000" w:rsidRPr="00000000">
        <w:rPr>
          <w:rtl w:val="0"/>
        </w:rPr>
        <w:t xml:space="preserve">a. Anus</w:t>
      </w:r>
    </w:p>
    <w:p w:rsidR="00000000" w:rsidDel="00000000" w:rsidP="00000000" w:rsidRDefault="00000000" w:rsidRPr="00000000" w14:paraId="00000011">
      <w:pPr>
        <w:ind w:left="720" w:firstLine="0"/>
        <w:rPr/>
      </w:pPr>
      <w:r w:rsidDel="00000000" w:rsidR="00000000" w:rsidRPr="00000000">
        <w:rPr>
          <w:rtl w:val="0"/>
        </w:rPr>
        <w:t xml:space="preserve">b. Esophagus</w:t>
      </w:r>
    </w:p>
    <w:p w:rsidR="00000000" w:rsidDel="00000000" w:rsidP="00000000" w:rsidRDefault="00000000" w:rsidRPr="00000000" w14:paraId="00000012">
      <w:pPr>
        <w:ind w:left="720" w:firstLine="0"/>
        <w:rPr/>
      </w:pPr>
      <w:r w:rsidDel="00000000" w:rsidR="00000000" w:rsidRPr="00000000">
        <w:rPr>
          <w:rtl w:val="0"/>
        </w:rPr>
        <w:t xml:space="preserve">c. Ruminant</w:t>
      </w:r>
    </w:p>
    <w:p w:rsidR="00000000" w:rsidDel="00000000" w:rsidP="00000000" w:rsidRDefault="00000000" w:rsidRPr="00000000" w14:paraId="00000013">
      <w:pPr>
        <w:ind w:left="720" w:firstLine="0"/>
        <w:rPr/>
      </w:pPr>
      <w:r w:rsidDel="00000000" w:rsidR="00000000" w:rsidRPr="00000000">
        <w:rPr>
          <w:rtl w:val="0"/>
        </w:rPr>
        <w:t xml:space="preserve">d. Femur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4. Which of the following consists of many folds or layers of tissue where excess moisture is removed from the feed?</w:t>
      </w:r>
    </w:p>
    <w:p w:rsidR="00000000" w:rsidDel="00000000" w:rsidP="00000000" w:rsidRDefault="00000000" w:rsidRPr="00000000" w14:paraId="00000016">
      <w:pPr>
        <w:ind w:left="720" w:firstLine="0"/>
        <w:rPr/>
      </w:pPr>
      <w:r w:rsidDel="00000000" w:rsidR="00000000" w:rsidRPr="00000000">
        <w:rPr>
          <w:rtl w:val="0"/>
        </w:rPr>
        <w:t xml:space="preserve">a. Rumen</w:t>
      </w:r>
    </w:p>
    <w:p w:rsidR="00000000" w:rsidDel="00000000" w:rsidP="00000000" w:rsidRDefault="00000000" w:rsidRPr="00000000" w14:paraId="00000017">
      <w:pPr>
        <w:ind w:left="720" w:firstLine="0"/>
        <w:rPr/>
      </w:pPr>
      <w:r w:rsidDel="00000000" w:rsidR="00000000" w:rsidRPr="00000000">
        <w:rPr>
          <w:rtl w:val="0"/>
        </w:rPr>
        <w:t xml:space="preserve">b. Reticulum</w:t>
      </w:r>
    </w:p>
    <w:p w:rsidR="00000000" w:rsidDel="00000000" w:rsidP="00000000" w:rsidRDefault="00000000" w:rsidRPr="00000000" w14:paraId="00000018">
      <w:pPr>
        <w:ind w:left="720" w:firstLine="0"/>
        <w:rPr/>
      </w:pPr>
      <w:r w:rsidDel="00000000" w:rsidR="00000000" w:rsidRPr="00000000">
        <w:rPr>
          <w:rtl w:val="0"/>
        </w:rPr>
        <w:t xml:space="preserve">c. Omasum</w:t>
      </w:r>
    </w:p>
    <w:p w:rsidR="00000000" w:rsidDel="00000000" w:rsidP="00000000" w:rsidRDefault="00000000" w:rsidRPr="00000000" w14:paraId="00000019">
      <w:pPr>
        <w:ind w:left="720" w:firstLine="0"/>
        <w:rPr/>
      </w:pPr>
      <w:r w:rsidDel="00000000" w:rsidR="00000000" w:rsidRPr="00000000">
        <w:rPr>
          <w:rtl w:val="0"/>
        </w:rPr>
        <w:t xml:space="preserve">d. Abomasum</w:t>
      </w:r>
    </w:p>
    <w:p w:rsidR="00000000" w:rsidDel="00000000" w:rsidP="00000000" w:rsidRDefault="00000000" w:rsidRPr="00000000" w14:paraId="0000001A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ind w:left="0" w:firstLine="0"/>
        <w:rPr/>
      </w:pPr>
      <w:r w:rsidDel="00000000" w:rsidR="00000000" w:rsidRPr="00000000">
        <w:rPr>
          <w:rtl w:val="0"/>
        </w:rPr>
        <w:t xml:space="preserve">5. Which of the following is a part of the small intestine?</w:t>
      </w:r>
    </w:p>
    <w:p w:rsidR="00000000" w:rsidDel="00000000" w:rsidP="00000000" w:rsidRDefault="00000000" w:rsidRPr="00000000" w14:paraId="0000001C">
      <w:pPr>
        <w:ind w:firstLine="720"/>
        <w:rPr/>
      </w:pPr>
      <w:r w:rsidDel="00000000" w:rsidR="00000000" w:rsidRPr="00000000">
        <w:rPr>
          <w:rtl w:val="0"/>
        </w:rPr>
        <w:t xml:space="preserve">a. Cecum</w:t>
      </w:r>
    </w:p>
    <w:p w:rsidR="00000000" w:rsidDel="00000000" w:rsidP="00000000" w:rsidRDefault="00000000" w:rsidRPr="00000000" w14:paraId="0000001D">
      <w:pPr>
        <w:ind w:left="720" w:firstLine="0"/>
        <w:rPr/>
      </w:pPr>
      <w:r w:rsidDel="00000000" w:rsidR="00000000" w:rsidRPr="00000000">
        <w:rPr>
          <w:rtl w:val="0"/>
        </w:rPr>
        <w:t xml:space="preserve">b. Abomasum</w:t>
      </w:r>
    </w:p>
    <w:p w:rsidR="00000000" w:rsidDel="00000000" w:rsidP="00000000" w:rsidRDefault="00000000" w:rsidRPr="00000000" w14:paraId="0000001E">
      <w:pPr>
        <w:ind w:left="720" w:firstLine="0"/>
        <w:rPr/>
      </w:pPr>
      <w:r w:rsidDel="00000000" w:rsidR="00000000" w:rsidRPr="00000000">
        <w:rPr>
          <w:rtl w:val="0"/>
        </w:rPr>
        <w:t xml:space="preserve">c. Pyloric region</w:t>
      </w:r>
    </w:p>
    <w:p w:rsidR="00000000" w:rsidDel="00000000" w:rsidP="00000000" w:rsidRDefault="00000000" w:rsidRPr="00000000" w14:paraId="0000001F">
      <w:pPr>
        <w:ind w:left="720" w:firstLine="0"/>
        <w:rPr/>
      </w:pPr>
      <w:r w:rsidDel="00000000" w:rsidR="00000000" w:rsidRPr="00000000">
        <w:rPr>
          <w:rtl w:val="0"/>
        </w:rPr>
        <w:t xml:space="preserve">d. Duodenum</w:t>
      </w:r>
    </w:p>
    <w:p w:rsidR="00000000" w:rsidDel="00000000" w:rsidP="00000000" w:rsidRDefault="00000000" w:rsidRPr="00000000" w14:paraId="00000020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ind w:left="0" w:firstLine="0"/>
        <w:rPr/>
      </w:pPr>
      <w:r w:rsidDel="00000000" w:rsidR="00000000" w:rsidRPr="00000000">
        <w:rPr>
          <w:rtl w:val="0"/>
        </w:rPr>
        <w:t xml:space="preserve">6. Finger-like projections that line the walls of the small intestine are called ________________.</w:t>
      </w:r>
    </w:p>
    <w:p w:rsidR="00000000" w:rsidDel="00000000" w:rsidP="00000000" w:rsidRDefault="00000000" w:rsidRPr="00000000" w14:paraId="00000022">
      <w:pPr>
        <w:ind w:left="720" w:firstLine="0"/>
        <w:rPr/>
      </w:pPr>
      <w:r w:rsidDel="00000000" w:rsidR="00000000" w:rsidRPr="00000000">
        <w:rPr>
          <w:rtl w:val="0"/>
        </w:rPr>
        <w:t xml:space="preserve">a. valley</w:t>
      </w:r>
    </w:p>
    <w:p w:rsidR="00000000" w:rsidDel="00000000" w:rsidP="00000000" w:rsidRDefault="00000000" w:rsidRPr="00000000" w14:paraId="00000023">
      <w:pPr>
        <w:ind w:left="720" w:firstLine="0"/>
        <w:rPr/>
      </w:pPr>
      <w:r w:rsidDel="00000000" w:rsidR="00000000" w:rsidRPr="00000000">
        <w:rPr>
          <w:rtl w:val="0"/>
        </w:rPr>
        <w:t xml:space="preserve">b. Villi</w:t>
      </w:r>
    </w:p>
    <w:p w:rsidR="00000000" w:rsidDel="00000000" w:rsidP="00000000" w:rsidRDefault="00000000" w:rsidRPr="00000000" w14:paraId="00000024">
      <w:pPr>
        <w:ind w:left="720" w:firstLine="0"/>
        <w:rPr/>
      </w:pPr>
      <w:r w:rsidDel="00000000" w:rsidR="00000000" w:rsidRPr="00000000">
        <w:rPr>
          <w:rtl w:val="0"/>
        </w:rPr>
        <w:t xml:space="preserve">c. valves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  <w:t xml:space="preserve">7. The main functions of the large intestine are to do all the following except?</w:t>
      </w:r>
    </w:p>
    <w:p w:rsidR="00000000" w:rsidDel="00000000" w:rsidP="00000000" w:rsidRDefault="00000000" w:rsidRPr="00000000" w14:paraId="00000029">
      <w:pPr>
        <w:ind w:left="720" w:firstLine="0"/>
        <w:rPr/>
      </w:pPr>
      <w:r w:rsidDel="00000000" w:rsidR="00000000" w:rsidRPr="00000000">
        <w:rPr>
          <w:rtl w:val="0"/>
        </w:rPr>
        <w:t xml:space="preserve">a. Absorb water</w:t>
      </w:r>
    </w:p>
    <w:p w:rsidR="00000000" w:rsidDel="00000000" w:rsidP="00000000" w:rsidRDefault="00000000" w:rsidRPr="00000000" w14:paraId="0000002A">
      <w:pPr>
        <w:ind w:left="720" w:firstLine="0"/>
        <w:rPr/>
      </w:pPr>
      <w:r w:rsidDel="00000000" w:rsidR="00000000" w:rsidRPr="00000000">
        <w:rPr>
          <w:rtl w:val="0"/>
        </w:rPr>
        <w:t xml:space="preserve">b. Digest feed materials</w:t>
      </w:r>
    </w:p>
    <w:p w:rsidR="00000000" w:rsidDel="00000000" w:rsidP="00000000" w:rsidRDefault="00000000" w:rsidRPr="00000000" w14:paraId="0000002B">
      <w:pPr>
        <w:ind w:left="720" w:firstLine="0"/>
        <w:rPr/>
      </w:pPr>
      <w:r w:rsidDel="00000000" w:rsidR="00000000" w:rsidRPr="00000000">
        <w:rPr>
          <w:rtl w:val="0"/>
        </w:rPr>
        <w:t xml:space="preserve">c. Remove feces from body</w:t>
      </w:r>
    </w:p>
    <w:p w:rsidR="00000000" w:rsidDel="00000000" w:rsidP="00000000" w:rsidRDefault="00000000" w:rsidRPr="00000000" w14:paraId="0000002C">
      <w:pPr>
        <w:ind w:left="720" w:firstLine="0"/>
        <w:rPr/>
      </w:pPr>
      <w:r w:rsidDel="00000000" w:rsidR="00000000" w:rsidRPr="00000000">
        <w:rPr>
          <w:rtl w:val="0"/>
        </w:rPr>
        <w:t xml:space="preserve">d. Prevent food from passing from the stomach back to the esophagus</w:t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 xml:space="preserve">8. True or False: Rumination is defined as regurgitation, rechewing and re-swallowing rumen contents.</w:t>
      </w:r>
    </w:p>
    <w:p w:rsidR="00000000" w:rsidDel="00000000" w:rsidP="00000000" w:rsidRDefault="00000000" w:rsidRPr="00000000" w14:paraId="0000002F">
      <w:pPr>
        <w:ind w:left="720" w:firstLine="0"/>
        <w:rPr/>
      </w:pPr>
      <w:r w:rsidDel="00000000" w:rsidR="00000000" w:rsidRPr="00000000">
        <w:rPr>
          <w:rtl w:val="0"/>
        </w:rPr>
        <w:t xml:space="preserve">a. True</w:t>
      </w:r>
    </w:p>
    <w:p w:rsidR="00000000" w:rsidDel="00000000" w:rsidP="00000000" w:rsidRDefault="00000000" w:rsidRPr="00000000" w14:paraId="00000030">
      <w:pPr>
        <w:ind w:left="720" w:firstLine="0"/>
        <w:rPr/>
      </w:pPr>
      <w:r w:rsidDel="00000000" w:rsidR="00000000" w:rsidRPr="00000000">
        <w:rPr>
          <w:rtl w:val="0"/>
        </w:rPr>
        <w:t xml:space="preserve">b. False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  <w:t xml:space="preserve">9. True or False: The main purpose of the accessory glands is to contribute to digestion.</w:t>
      </w:r>
    </w:p>
    <w:p w:rsidR="00000000" w:rsidDel="00000000" w:rsidP="00000000" w:rsidRDefault="00000000" w:rsidRPr="00000000" w14:paraId="00000033">
      <w:pPr>
        <w:ind w:left="720" w:firstLine="0"/>
        <w:rPr/>
      </w:pPr>
      <w:r w:rsidDel="00000000" w:rsidR="00000000" w:rsidRPr="00000000">
        <w:rPr>
          <w:rtl w:val="0"/>
        </w:rPr>
        <w:t xml:space="preserve">a. True</w:t>
      </w:r>
    </w:p>
    <w:p w:rsidR="00000000" w:rsidDel="00000000" w:rsidP="00000000" w:rsidRDefault="00000000" w:rsidRPr="00000000" w14:paraId="00000034">
      <w:pPr>
        <w:ind w:left="720" w:firstLine="0"/>
        <w:rPr/>
      </w:pPr>
      <w:r w:rsidDel="00000000" w:rsidR="00000000" w:rsidRPr="00000000">
        <w:rPr>
          <w:rtl w:val="0"/>
        </w:rPr>
        <w:t xml:space="preserve">b. False</w:t>
      </w:r>
    </w:p>
    <w:p w:rsidR="00000000" w:rsidDel="00000000" w:rsidP="00000000" w:rsidRDefault="00000000" w:rsidRPr="00000000" w14:paraId="00000035">
      <w:pPr>
        <w:ind w:left="720" w:firstLine="0"/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